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6" w:rsidRPr="00C04CA4" w:rsidRDefault="00C04CA4" w:rsidP="00C04CA4">
      <w:pPr>
        <w:jc w:val="both"/>
        <w:rPr>
          <w:rFonts w:asciiTheme="majorHAnsi" w:hAnsiTheme="majorHAnsi" w:cs="Arial"/>
          <w:sz w:val="26"/>
          <w:szCs w:val="26"/>
        </w:rPr>
      </w:pPr>
      <w:r w:rsidRPr="00C04CA4">
        <w:rPr>
          <w:rFonts w:asciiTheme="majorHAnsi" w:hAnsiTheme="majorHAnsi"/>
          <w:b/>
          <w:color w:val="000000"/>
          <w:sz w:val="26"/>
          <w:szCs w:val="26"/>
        </w:rPr>
        <w:t>ATA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8557D8" w:rsidRPr="00C521FC">
        <w:rPr>
          <w:rFonts w:asciiTheme="majorHAnsi" w:hAnsiTheme="majorHAnsi"/>
          <w:color w:val="000000" w:themeColor="text1"/>
          <w:sz w:val="26"/>
          <w:szCs w:val="26"/>
        </w:rPr>
        <w:t>nº 06</w:t>
      </w:r>
      <w:r w:rsidRPr="00C521FC">
        <w:rPr>
          <w:rFonts w:asciiTheme="majorHAnsi" w:hAnsiTheme="majorHAnsi"/>
          <w:color w:val="000000" w:themeColor="text1"/>
          <w:sz w:val="26"/>
          <w:szCs w:val="26"/>
        </w:rPr>
        <w:t>/2017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da Reunião Ordinária do Conselho Municipal de Assistência Social. Aos doze dias do mês de julho do ano de dois mil e dezessete aconteceu a reunião Ordinária do Conselho Municipal de Assistência Social, no Espaço Cidadania, situado à Rua Cândido Mota, nº 48, Centro. A reunião Ordinária contou com a participação dos seguintes membros: Nadir Blefari de Almeida, Lígia Vasconcelos Machado Silva, Ana Karina Cardozo de Moraes</w:t>
      </w:r>
      <w:r w:rsidR="0052039B">
        <w:rPr>
          <w:rFonts w:asciiTheme="majorHAnsi" w:hAnsiTheme="majorHAnsi"/>
          <w:color w:val="000000"/>
          <w:sz w:val="26"/>
          <w:szCs w:val="26"/>
        </w:rPr>
        <w:t xml:space="preserve"> Simas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, Vanislene Guiotti, Sidnei Frederico Diniz, Roseanne Maria Decanini, Flávia Henrique da Silva e Pablo Henrique Scherrer. Justificaram a ausência os seguintes membros: Luciana Barreto Fernandes e Marien Elisa Dib Cerqueira. </w:t>
      </w:r>
      <w:r w:rsidRPr="00C04CA4">
        <w:rPr>
          <w:rFonts w:asciiTheme="majorHAnsi" w:hAnsiTheme="majorHAnsi" w:cs="Arial"/>
          <w:sz w:val="26"/>
          <w:szCs w:val="26"/>
        </w:rPr>
        <w:t>A presidente deu abertura à reunião as 09h05</w:t>
      </w:r>
      <w:r w:rsidR="0052039B">
        <w:rPr>
          <w:rFonts w:asciiTheme="majorHAnsi" w:hAnsiTheme="majorHAnsi" w:cs="Arial"/>
          <w:sz w:val="26"/>
          <w:szCs w:val="26"/>
        </w:rPr>
        <w:t>min</w:t>
      </w:r>
      <w:r w:rsidRPr="00C04CA4">
        <w:rPr>
          <w:rFonts w:asciiTheme="majorHAnsi" w:hAnsiTheme="majorHAnsi" w:cs="Arial"/>
          <w:sz w:val="26"/>
          <w:szCs w:val="26"/>
        </w:rPr>
        <w:t xml:space="preserve">. </w:t>
      </w:r>
      <w:r w:rsidRPr="00C04CA4">
        <w:rPr>
          <w:rFonts w:asciiTheme="majorHAnsi" w:hAnsiTheme="majorHAnsi" w:cs="Arial"/>
          <w:b/>
          <w:sz w:val="26"/>
          <w:szCs w:val="26"/>
        </w:rPr>
        <w:t>I. EXPEDIENTE:</w:t>
      </w:r>
      <w:r w:rsidRPr="00C04CA4">
        <w:rPr>
          <w:rFonts w:asciiTheme="majorHAnsi" w:hAnsiTheme="majorHAnsi" w:cs="Arial"/>
          <w:sz w:val="26"/>
          <w:szCs w:val="26"/>
        </w:rPr>
        <w:t xml:space="preserve"> 1) CORRESPONDÊNCIAS </w:t>
      </w:r>
      <w:r w:rsidRPr="00C04CA4">
        <w:rPr>
          <w:rFonts w:asciiTheme="majorHAnsi" w:hAnsiTheme="majorHAnsi" w:cs="Arial"/>
          <w:b/>
          <w:sz w:val="26"/>
          <w:szCs w:val="26"/>
        </w:rPr>
        <w:t>RECEBIDAS</w:t>
      </w:r>
      <w:r w:rsidRPr="00C04CA4">
        <w:rPr>
          <w:rFonts w:asciiTheme="majorHAnsi" w:hAnsiTheme="majorHAnsi" w:cs="Arial"/>
          <w:sz w:val="26"/>
          <w:szCs w:val="26"/>
        </w:rPr>
        <w:t xml:space="preserve">: a) O senhor José Carlos Reis, encaminhou ao Conselho Municipal de Assistência Social manifestação de repudio à substituição de representatividade do seguimento do idoso no Conselho Municipal de Assistência Social. Foi feita a leitura da carta encaminhada, dando ciência aos conselheiros presentes e será feita a resposta justificando a motivação desta substituição. b) O CONSEAS realizou encaminhamento de minuta solicitando aos Conselhos Municipais de Assistência Social que seja realizado a adequação do monitoramento das </w:t>
      </w:r>
      <w:r w:rsidR="0052039B">
        <w:rPr>
          <w:rFonts w:asciiTheme="majorHAnsi" w:hAnsiTheme="majorHAnsi" w:cs="Arial"/>
          <w:sz w:val="26"/>
          <w:szCs w:val="26"/>
        </w:rPr>
        <w:t>E</w:t>
      </w:r>
      <w:r w:rsidRPr="00C04CA4">
        <w:rPr>
          <w:rFonts w:asciiTheme="majorHAnsi" w:hAnsiTheme="majorHAnsi" w:cs="Arial"/>
          <w:sz w:val="26"/>
          <w:szCs w:val="26"/>
        </w:rPr>
        <w:t xml:space="preserve">ntidades de Assistência Social que possuem inscrição no CMAS e que têm junto ao Ministério de Desenvolvimento Social e Combate a Fome o reconhecimento de entidade beneficente de Assistência Social (CEBAS). c) Convite da APAE para Encontro Intersetorial de Rede no município de Assis, dia 07/07/2017. d) Convite </w:t>
      </w:r>
      <w:r w:rsidR="0052039B">
        <w:rPr>
          <w:rFonts w:asciiTheme="majorHAnsi" w:hAnsiTheme="majorHAnsi" w:cs="Arial"/>
          <w:sz w:val="26"/>
          <w:szCs w:val="26"/>
        </w:rPr>
        <w:t>para</w:t>
      </w:r>
      <w:r w:rsidRPr="00C04CA4">
        <w:rPr>
          <w:rFonts w:asciiTheme="majorHAnsi" w:hAnsiTheme="majorHAnsi" w:cs="Arial"/>
          <w:sz w:val="26"/>
          <w:szCs w:val="26"/>
        </w:rPr>
        <w:t xml:space="preserve"> </w:t>
      </w:r>
      <w:r w:rsidR="0052039B">
        <w:rPr>
          <w:rFonts w:asciiTheme="majorHAnsi" w:hAnsiTheme="majorHAnsi" w:cs="Arial"/>
          <w:sz w:val="26"/>
          <w:szCs w:val="26"/>
        </w:rPr>
        <w:t xml:space="preserve">a </w:t>
      </w:r>
      <w:r w:rsidRPr="00C04CA4">
        <w:rPr>
          <w:rFonts w:asciiTheme="majorHAnsi" w:hAnsiTheme="majorHAnsi" w:cs="Arial"/>
          <w:sz w:val="26"/>
          <w:szCs w:val="26"/>
        </w:rPr>
        <w:t xml:space="preserve">palestra “Assistência, </w:t>
      </w:r>
      <w:r w:rsidR="0052039B">
        <w:rPr>
          <w:rFonts w:asciiTheme="majorHAnsi" w:hAnsiTheme="majorHAnsi" w:cs="Arial"/>
          <w:sz w:val="26"/>
          <w:szCs w:val="26"/>
        </w:rPr>
        <w:t>D</w:t>
      </w:r>
      <w:r w:rsidRPr="00C04CA4">
        <w:rPr>
          <w:rFonts w:asciiTheme="majorHAnsi" w:hAnsiTheme="majorHAnsi" w:cs="Arial"/>
          <w:sz w:val="26"/>
          <w:szCs w:val="26"/>
        </w:rPr>
        <w:t xml:space="preserve">esenvolvimento </w:t>
      </w:r>
      <w:r w:rsidR="0052039B">
        <w:rPr>
          <w:rFonts w:asciiTheme="majorHAnsi" w:hAnsiTheme="majorHAnsi" w:cs="Arial"/>
          <w:sz w:val="26"/>
          <w:szCs w:val="26"/>
        </w:rPr>
        <w:t>S</w:t>
      </w:r>
      <w:r w:rsidRPr="00C04CA4">
        <w:rPr>
          <w:rFonts w:asciiTheme="majorHAnsi" w:hAnsiTheme="majorHAnsi" w:cs="Arial"/>
          <w:sz w:val="26"/>
          <w:szCs w:val="26"/>
        </w:rPr>
        <w:t xml:space="preserve">ocial e os </w:t>
      </w:r>
      <w:r w:rsidR="0052039B">
        <w:rPr>
          <w:rFonts w:asciiTheme="majorHAnsi" w:hAnsiTheme="majorHAnsi" w:cs="Arial"/>
          <w:sz w:val="26"/>
          <w:szCs w:val="26"/>
        </w:rPr>
        <w:t>M</w:t>
      </w:r>
      <w:r w:rsidRPr="00C04CA4">
        <w:rPr>
          <w:rFonts w:asciiTheme="majorHAnsi" w:hAnsiTheme="majorHAnsi" w:cs="Arial"/>
          <w:sz w:val="26"/>
          <w:szCs w:val="26"/>
        </w:rPr>
        <w:t xml:space="preserve">unicípios”, com Floriano Pesaro, dia 12 de julho às 16h em Tarumã - SP. e) Três </w:t>
      </w:r>
      <w:r w:rsidR="0052039B" w:rsidRPr="00C04CA4">
        <w:rPr>
          <w:rFonts w:asciiTheme="majorHAnsi" w:hAnsiTheme="majorHAnsi" w:cs="Arial"/>
          <w:sz w:val="26"/>
          <w:szCs w:val="26"/>
        </w:rPr>
        <w:t>ONGs</w:t>
      </w:r>
      <w:r w:rsidR="0052039B">
        <w:rPr>
          <w:rFonts w:asciiTheme="majorHAnsi" w:hAnsiTheme="majorHAnsi" w:cs="Arial"/>
          <w:sz w:val="26"/>
          <w:szCs w:val="26"/>
        </w:rPr>
        <w:t xml:space="preserve"> encaminharam ofí</w:t>
      </w:r>
      <w:r w:rsidRPr="00C04CA4">
        <w:rPr>
          <w:rFonts w:asciiTheme="majorHAnsi" w:hAnsiTheme="majorHAnsi" w:cs="Arial"/>
          <w:sz w:val="26"/>
          <w:szCs w:val="26"/>
        </w:rPr>
        <w:t>cio solicitando</w:t>
      </w:r>
      <w:r w:rsidR="0052039B">
        <w:rPr>
          <w:rFonts w:asciiTheme="majorHAnsi" w:hAnsiTheme="majorHAnsi" w:cs="Arial"/>
          <w:sz w:val="26"/>
          <w:szCs w:val="26"/>
        </w:rPr>
        <w:t xml:space="preserve"> que sejam</w:t>
      </w:r>
      <w:r w:rsidRPr="00C04CA4">
        <w:rPr>
          <w:rFonts w:asciiTheme="majorHAnsi" w:hAnsiTheme="majorHAnsi" w:cs="Arial"/>
          <w:sz w:val="26"/>
          <w:szCs w:val="26"/>
        </w:rPr>
        <w:t xml:space="preserve"> inseridas no PAA, sendo elas: Igreja Evangélica Aliança com Cristo Renovada, </w:t>
      </w:r>
      <w:r w:rsidR="0052039B" w:rsidRPr="00C04CA4">
        <w:rPr>
          <w:rFonts w:asciiTheme="majorHAnsi" w:hAnsiTheme="majorHAnsi" w:cs="Arial"/>
          <w:sz w:val="26"/>
          <w:szCs w:val="26"/>
        </w:rPr>
        <w:t>ONG</w:t>
      </w:r>
      <w:r w:rsidRPr="00C04CA4">
        <w:rPr>
          <w:rFonts w:asciiTheme="majorHAnsi" w:hAnsiTheme="majorHAnsi" w:cs="Arial"/>
          <w:sz w:val="26"/>
          <w:szCs w:val="26"/>
        </w:rPr>
        <w:t xml:space="preserve"> OPAS – Organização de Prevenção à AIDS de Assis e Projeto V.E.M. De acordo com a Resolução </w:t>
      </w:r>
      <w:r w:rsidR="0052039B">
        <w:rPr>
          <w:rFonts w:asciiTheme="majorHAnsi" w:hAnsiTheme="majorHAnsi" w:cs="Arial"/>
          <w:sz w:val="26"/>
          <w:szCs w:val="26"/>
        </w:rPr>
        <w:t xml:space="preserve">nº </w:t>
      </w:r>
      <w:r w:rsidRPr="00C04CA4">
        <w:rPr>
          <w:rFonts w:asciiTheme="majorHAnsi" w:hAnsiTheme="majorHAnsi" w:cs="Arial"/>
          <w:sz w:val="26"/>
          <w:szCs w:val="26"/>
        </w:rPr>
        <w:t>62 de 24/10</w:t>
      </w:r>
      <w:r w:rsidR="0052039B">
        <w:rPr>
          <w:rFonts w:asciiTheme="majorHAnsi" w:hAnsiTheme="majorHAnsi" w:cs="Arial"/>
          <w:sz w:val="26"/>
          <w:szCs w:val="26"/>
        </w:rPr>
        <w:t>/</w:t>
      </w:r>
      <w:r w:rsidRPr="00C04CA4">
        <w:rPr>
          <w:rFonts w:asciiTheme="majorHAnsi" w:hAnsiTheme="majorHAnsi" w:cs="Arial"/>
          <w:sz w:val="26"/>
          <w:szCs w:val="26"/>
        </w:rPr>
        <w:t xml:space="preserve">13, sobre a destinação dos repasses pelo PAA, há possibilidade de algumas ONGs e </w:t>
      </w:r>
      <w:r w:rsidR="0052039B">
        <w:rPr>
          <w:rFonts w:asciiTheme="majorHAnsi" w:hAnsiTheme="majorHAnsi" w:cs="Arial"/>
          <w:sz w:val="26"/>
          <w:szCs w:val="26"/>
        </w:rPr>
        <w:t>E</w:t>
      </w:r>
      <w:r w:rsidRPr="00C04CA4">
        <w:rPr>
          <w:rFonts w:asciiTheme="majorHAnsi" w:hAnsiTheme="majorHAnsi" w:cs="Arial"/>
          <w:sz w:val="26"/>
          <w:szCs w:val="26"/>
        </w:rPr>
        <w:t xml:space="preserve">ntidades não cadastradas no CMAS receberem o repasse. f) O Conselho Nacional de Assistência Social encaminhou um folder com explicação de algumas ferramentas para o controle social no SUAS que será reproduzido a todos os Conselheiros. </w:t>
      </w:r>
      <w:r w:rsidRPr="00C04CA4">
        <w:rPr>
          <w:rFonts w:asciiTheme="majorHAnsi" w:hAnsiTheme="majorHAnsi" w:cs="Arial"/>
          <w:b/>
          <w:sz w:val="26"/>
          <w:szCs w:val="26"/>
        </w:rPr>
        <w:t>2) LEITURA DA ATA:</w:t>
      </w:r>
      <w:r w:rsidRPr="00C04CA4">
        <w:rPr>
          <w:rFonts w:asciiTheme="majorHAnsi" w:hAnsiTheme="majorHAnsi" w:cs="Arial"/>
          <w:sz w:val="26"/>
          <w:szCs w:val="26"/>
        </w:rPr>
        <w:t xml:space="preserve">  A presidente justificou que a ata da reunião anterior não foi encaminhada em virtud</w:t>
      </w:r>
      <w:r w:rsidR="00A63816">
        <w:rPr>
          <w:rFonts w:asciiTheme="majorHAnsi" w:hAnsiTheme="majorHAnsi" w:cs="Arial"/>
          <w:sz w:val="26"/>
          <w:szCs w:val="26"/>
        </w:rPr>
        <w:t>e dos compromissos com a Conferê</w:t>
      </w:r>
      <w:r w:rsidRPr="00C04CA4">
        <w:rPr>
          <w:rFonts w:asciiTheme="majorHAnsi" w:hAnsiTheme="majorHAnsi" w:cs="Arial"/>
          <w:sz w:val="26"/>
          <w:szCs w:val="26"/>
        </w:rPr>
        <w:t xml:space="preserve">ncia </w:t>
      </w:r>
      <w:r w:rsidR="0052039B">
        <w:rPr>
          <w:rFonts w:asciiTheme="majorHAnsi" w:hAnsiTheme="majorHAnsi" w:cs="Arial"/>
          <w:sz w:val="26"/>
          <w:szCs w:val="26"/>
        </w:rPr>
        <w:t>Municipal da Assistência Social e que</w:t>
      </w:r>
      <w:r w:rsidRPr="00C04CA4">
        <w:rPr>
          <w:rFonts w:asciiTheme="majorHAnsi" w:hAnsiTheme="majorHAnsi" w:cs="Arial"/>
          <w:sz w:val="26"/>
          <w:szCs w:val="26"/>
        </w:rPr>
        <w:t xml:space="preserve"> será encaminhada para discussão na próxima reunião ordinária. </w:t>
      </w:r>
      <w:r w:rsidRPr="00C04CA4">
        <w:rPr>
          <w:rFonts w:asciiTheme="majorHAnsi" w:hAnsiTheme="majorHAnsi" w:cs="Arial"/>
          <w:b/>
          <w:sz w:val="26"/>
          <w:szCs w:val="26"/>
        </w:rPr>
        <w:t xml:space="preserve">3) PALAVRAS DOS CONVIDADOS: </w:t>
      </w:r>
      <w:r w:rsidRPr="00C04CA4">
        <w:rPr>
          <w:rFonts w:asciiTheme="majorHAnsi" w:hAnsiTheme="majorHAnsi" w:cs="Arial"/>
          <w:sz w:val="26"/>
          <w:szCs w:val="26"/>
        </w:rPr>
        <w:t xml:space="preserve">não houveram inscrições. </w:t>
      </w:r>
      <w:r w:rsidRPr="00C04CA4">
        <w:rPr>
          <w:rFonts w:asciiTheme="majorHAnsi" w:hAnsiTheme="majorHAnsi" w:cs="Arial"/>
          <w:b/>
          <w:sz w:val="26"/>
          <w:szCs w:val="26"/>
        </w:rPr>
        <w:t>4) PALAVRA DOS CONSELHEIROS:</w:t>
      </w:r>
      <w:r w:rsidRPr="00C04CA4">
        <w:rPr>
          <w:rFonts w:asciiTheme="majorHAnsi" w:hAnsiTheme="majorHAnsi" w:cs="Arial"/>
          <w:sz w:val="26"/>
          <w:szCs w:val="26"/>
        </w:rPr>
        <w:t xml:space="preserve"> A Conselheira Ana Karina Cardozo de Moraes parabenizou o CMAS e a Secretaria Municipal de Assistência Social pela realização da Conferência Municipal. Divulgou as datas de inscrições dos cursos de capacitação que serão desenvolvidos na Escola municipal de Construção Civil; informou que o Fundo Social de Solidariedade certificou 70 alunos que participaram do curso de Padaria Artesanal e 38 alunos do Curso Escola de Moda. </w:t>
      </w:r>
      <w:r w:rsidR="0052039B">
        <w:rPr>
          <w:rFonts w:asciiTheme="majorHAnsi" w:hAnsiTheme="majorHAnsi" w:cs="Arial"/>
          <w:sz w:val="26"/>
          <w:szCs w:val="26"/>
        </w:rPr>
        <w:t>A</w:t>
      </w:r>
      <w:r w:rsidR="0052039B" w:rsidRPr="00C04CA4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 xml:space="preserve"> Conselheira Roseanne Decanini elogiou a proposta desta administração na nova forma de gestão da UPA. Ela reconheceu uma grande melhora no atendimento prestado.</w:t>
      </w:r>
      <w:r w:rsidR="0052039B">
        <w:rPr>
          <w:rFonts w:asciiTheme="majorHAnsi" w:hAnsiTheme="majorHAnsi" w:cs="Arial"/>
          <w:sz w:val="26"/>
          <w:szCs w:val="26"/>
        </w:rPr>
        <w:t xml:space="preserve"> </w:t>
      </w:r>
      <w:r w:rsidRPr="00C04CA4">
        <w:rPr>
          <w:rFonts w:asciiTheme="majorHAnsi" w:hAnsiTheme="majorHAnsi" w:cs="Arial"/>
          <w:sz w:val="26"/>
          <w:szCs w:val="26"/>
        </w:rPr>
        <w:t xml:space="preserve">A </w:t>
      </w:r>
      <w:r w:rsidRPr="00C04CA4">
        <w:rPr>
          <w:rFonts w:asciiTheme="majorHAnsi" w:hAnsiTheme="majorHAnsi" w:cs="Arial"/>
          <w:sz w:val="26"/>
          <w:szCs w:val="26"/>
        </w:rPr>
        <w:lastRenderedPageBreak/>
        <w:t xml:space="preserve">Presidente Flávia explanou que a comissão de vistas a </w:t>
      </w:r>
      <w:r w:rsidR="0052039B">
        <w:rPr>
          <w:rFonts w:asciiTheme="majorHAnsi" w:hAnsiTheme="majorHAnsi" w:cs="Arial"/>
          <w:sz w:val="26"/>
          <w:szCs w:val="26"/>
        </w:rPr>
        <w:t>E</w:t>
      </w:r>
      <w:r w:rsidRPr="00C04CA4">
        <w:rPr>
          <w:rFonts w:asciiTheme="majorHAnsi" w:hAnsiTheme="majorHAnsi" w:cs="Arial"/>
          <w:sz w:val="26"/>
          <w:szCs w:val="26"/>
        </w:rPr>
        <w:t xml:space="preserve">ntidades </w:t>
      </w:r>
      <w:r w:rsidR="0052039B">
        <w:rPr>
          <w:rFonts w:asciiTheme="majorHAnsi" w:hAnsiTheme="majorHAnsi" w:cs="Arial"/>
          <w:sz w:val="26"/>
          <w:szCs w:val="26"/>
        </w:rPr>
        <w:t>S</w:t>
      </w:r>
      <w:r w:rsidRPr="00C04CA4">
        <w:rPr>
          <w:rFonts w:asciiTheme="majorHAnsi" w:hAnsiTheme="majorHAnsi" w:cs="Arial"/>
          <w:sz w:val="26"/>
          <w:szCs w:val="26"/>
        </w:rPr>
        <w:t>ocioassistenciais do CMAS realizou visitas nas seguintes entidades e encaminhou</w:t>
      </w:r>
      <w:r w:rsidR="0052039B">
        <w:rPr>
          <w:rFonts w:asciiTheme="majorHAnsi" w:hAnsiTheme="majorHAnsi" w:cs="Arial"/>
          <w:sz w:val="26"/>
          <w:szCs w:val="26"/>
        </w:rPr>
        <w:t xml:space="preserve"> a</w:t>
      </w:r>
      <w:r w:rsidRPr="00C04CA4">
        <w:rPr>
          <w:rFonts w:asciiTheme="majorHAnsi" w:hAnsiTheme="majorHAnsi" w:cs="Arial"/>
          <w:sz w:val="26"/>
          <w:szCs w:val="26"/>
        </w:rPr>
        <w:t xml:space="preserve"> solicitação de documentos para análise </w:t>
      </w:r>
      <w:r w:rsidR="0052039B">
        <w:rPr>
          <w:rFonts w:asciiTheme="majorHAnsi" w:hAnsiTheme="majorHAnsi" w:cs="Arial"/>
          <w:sz w:val="26"/>
          <w:szCs w:val="26"/>
        </w:rPr>
        <w:t>da</w:t>
      </w:r>
      <w:r w:rsidRPr="00C04CA4">
        <w:rPr>
          <w:rFonts w:asciiTheme="majorHAnsi" w:hAnsiTheme="majorHAnsi" w:cs="Arial"/>
          <w:sz w:val="26"/>
          <w:szCs w:val="26"/>
        </w:rPr>
        <w:t xml:space="preserve">: Associação Filantrópica Alvorada, </w:t>
      </w:r>
      <w:r w:rsidR="0052039B">
        <w:rPr>
          <w:rFonts w:asciiTheme="majorHAnsi" w:hAnsiTheme="majorHAnsi" w:cs="Arial"/>
          <w:sz w:val="26"/>
          <w:szCs w:val="26"/>
        </w:rPr>
        <w:t xml:space="preserve">da </w:t>
      </w:r>
      <w:r w:rsidRPr="00C04CA4">
        <w:rPr>
          <w:rFonts w:asciiTheme="majorHAnsi" w:hAnsiTheme="majorHAnsi" w:cs="Arial"/>
          <w:sz w:val="26"/>
          <w:szCs w:val="26"/>
        </w:rPr>
        <w:t xml:space="preserve">Associação de recuperação Florestal do Médio Vale Paranapanema e Associação do Projeto Guri. </w:t>
      </w:r>
      <w:r w:rsidRPr="00C04CA4">
        <w:rPr>
          <w:rFonts w:asciiTheme="majorHAnsi" w:hAnsiTheme="majorHAnsi" w:cs="Arial"/>
          <w:b/>
          <w:sz w:val="26"/>
          <w:szCs w:val="26"/>
        </w:rPr>
        <w:t>II ORDEM DO DIA:</w:t>
      </w:r>
      <w:r w:rsidRPr="00C04CA4">
        <w:rPr>
          <w:rFonts w:asciiTheme="majorHAnsi" w:hAnsiTheme="majorHAnsi" w:cs="Arial"/>
          <w:sz w:val="26"/>
          <w:szCs w:val="26"/>
        </w:rPr>
        <w:t xml:space="preserve"> 1) Propostas de conv</w:t>
      </w:r>
      <w:r w:rsidR="0052039B">
        <w:rPr>
          <w:rFonts w:asciiTheme="majorHAnsi" w:hAnsiTheme="majorHAnsi" w:cs="Arial"/>
          <w:sz w:val="26"/>
          <w:szCs w:val="26"/>
        </w:rPr>
        <w:t>ê</w:t>
      </w:r>
      <w:r w:rsidRPr="00C04CA4">
        <w:rPr>
          <w:rFonts w:asciiTheme="majorHAnsi" w:hAnsiTheme="majorHAnsi" w:cs="Arial"/>
          <w:sz w:val="26"/>
          <w:szCs w:val="26"/>
        </w:rPr>
        <w:t xml:space="preserve">nio registrado no Sistema de </w:t>
      </w:r>
      <w:r w:rsidR="0052039B">
        <w:rPr>
          <w:rFonts w:asciiTheme="majorHAnsi" w:hAnsiTheme="majorHAnsi" w:cs="Arial"/>
          <w:sz w:val="26"/>
          <w:szCs w:val="26"/>
        </w:rPr>
        <w:t>G</w:t>
      </w:r>
      <w:r w:rsidRPr="00C04CA4">
        <w:rPr>
          <w:rFonts w:asciiTheme="majorHAnsi" w:hAnsiTheme="majorHAnsi" w:cs="Arial"/>
          <w:sz w:val="26"/>
          <w:szCs w:val="26"/>
        </w:rPr>
        <w:t xml:space="preserve">estão de Convênios e Contratos de Repasse – SICONV: No dia 21de junho a Comissão que fiscaliza as Entidades e analisa aquisição de bens se reuniu e concedeu parecer </w:t>
      </w:r>
      <w:r w:rsidRPr="0052039B">
        <w:rPr>
          <w:rFonts w:asciiTheme="majorHAnsi" w:hAnsiTheme="majorHAnsi" w:cs="Arial"/>
          <w:b/>
          <w:sz w:val="26"/>
          <w:szCs w:val="26"/>
        </w:rPr>
        <w:t>FAVORÁVEL</w:t>
      </w:r>
      <w:r w:rsidRPr="00C04CA4">
        <w:rPr>
          <w:rFonts w:asciiTheme="majorHAnsi" w:hAnsiTheme="majorHAnsi" w:cs="Arial"/>
          <w:sz w:val="26"/>
          <w:szCs w:val="26"/>
        </w:rPr>
        <w:t xml:space="preserve"> a 10 propostas de Convênios a se</w:t>
      </w:r>
      <w:r w:rsidR="0052039B">
        <w:rPr>
          <w:rFonts w:asciiTheme="majorHAnsi" w:hAnsiTheme="majorHAnsi" w:cs="Arial"/>
          <w:sz w:val="26"/>
          <w:szCs w:val="26"/>
        </w:rPr>
        <w:t xml:space="preserve">rem recebidos pelo município: </w:t>
      </w:r>
      <w:r w:rsidRPr="00C04CA4">
        <w:rPr>
          <w:rFonts w:asciiTheme="majorHAnsi" w:hAnsiTheme="majorHAnsi" w:cs="Arial"/>
          <w:sz w:val="26"/>
          <w:szCs w:val="26"/>
        </w:rPr>
        <w:t>CRAS IV</w:t>
      </w:r>
      <w:r w:rsidR="0052039B">
        <w:rPr>
          <w:rFonts w:asciiTheme="majorHAnsi" w:hAnsiTheme="majorHAnsi" w:cs="Arial"/>
          <w:sz w:val="26"/>
          <w:szCs w:val="26"/>
        </w:rPr>
        <w:t xml:space="preserve">: </w:t>
      </w:r>
      <w:r w:rsidRPr="00C04CA4">
        <w:rPr>
          <w:rFonts w:asciiTheme="majorHAnsi" w:hAnsiTheme="majorHAnsi" w:cs="Arial"/>
          <w:sz w:val="26"/>
          <w:szCs w:val="26"/>
        </w:rPr>
        <w:t>Aquisição de Bens – R$ 148.500,00; CRAS III</w:t>
      </w:r>
      <w:r w:rsidR="0052039B">
        <w:rPr>
          <w:rFonts w:asciiTheme="majorHAnsi" w:hAnsiTheme="majorHAnsi" w:cs="Arial"/>
          <w:sz w:val="26"/>
          <w:szCs w:val="26"/>
        </w:rPr>
        <w:t xml:space="preserve">: </w:t>
      </w:r>
      <w:r w:rsidRPr="00C04CA4">
        <w:rPr>
          <w:rFonts w:asciiTheme="majorHAnsi" w:hAnsiTheme="majorHAnsi" w:cs="Arial"/>
          <w:sz w:val="26"/>
          <w:szCs w:val="26"/>
        </w:rPr>
        <w:t>Aquisição de Bens – R$ 148.500,00; Unidade de Acolhimento</w:t>
      </w:r>
      <w:r w:rsidR="0052039B">
        <w:rPr>
          <w:rFonts w:asciiTheme="majorHAnsi" w:hAnsiTheme="majorHAnsi" w:cs="Arial"/>
          <w:sz w:val="26"/>
          <w:szCs w:val="26"/>
        </w:rPr>
        <w:t xml:space="preserve">: </w:t>
      </w:r>
      <w:r w:rsidRPr="00C04CA4">
        <w:rPr>
          <w:rFonts w:asciiTheme="majorHAnsi" w:hAnsiTheme="majorHAnsi" w:cs="Arial"/>
          <w:sz w:val="26"/>
          <w:szCs w:val="26"/>
        </w:rPr>
        <w:t>R$ 594.000,00 para construção; CRAS II</w:t>
      </w:r>
      <w:r w:rsidR="0052039B">
        <w:rPr>
          <w:rFonts w:asciiTheme="majorHAnsi" w:hAnsiTheme="majorHAnsi" w:cs="Arial"/>
          <w:sz w:val="26"/>
          <w:szCs w:val="26"/>
        </w:rPr>
        <w:t xml:space="preserve">: </w:t>
      </w:r>
      <w:r w:rsidRPr="00C04CA4">
        <w:rPr>
          <w:rFonts w:asciiTheme="majorHAnsi" w:hAnsiTheme="majorHAnsi" w:cs="Arial"/>
          <w:sz w:val="26"/>
          <w:szCs w:val="26"/>
        </w:rPr>
        <w:t>R$ 396.000,00 para reforma; CRAS I</w:t>
      </w:r>
      <w:r w:rsidR="0052039B">
        <w:rPr>
          <w:rFonts w:asciiTheme="majorHAnsi" w:hAnsiTheme="majorHAnsi" w:cs="Arial"/>
          <w:sz w:val="26"/>
          <w:szCs w:val="26"/>
        </w:rPr>
        <w:t xml:space="preserve">: </w:t>
      </w:r>
      <w:r w:rsidRPr="00C04CA4">
        <w:rPr>
          <w:rFonts w:asciiTheme="majorHAnsi" w:hAnsiTheme="majorHAnsi" w:cs="Arial"/>
          <w:sz w:val="26"/>
          <w:szCs w:val="26"/>
        </w:rPr>
        <w:t>R$ 250.000,00 para re</w:t>
      </w:r>
      <w:r w:rsidR="0052039B">
        <w:rPr>
          <w:rFonts w:asciiTheme="majorHAnsi" w:hAnsiTheme="majorHAnsi" w:cs="Arial"/>
          <w:sz w:val="26"/>
          <w:szCs w:val="26"/>
        </w:rPr>
        <w:t xml:space="preserve">forma; Unidade Casa de Acolhida: </w:t>
      </w:r>
      <w:r w:rsidRPr="00C04CA4">
        <w:rPr>
          <w:rFonts w:asciiTheme="majorHAnsi" w:hAnsiTheme="majorHAnsi" w:cs="Arial"/>
          <w:sz w:val="26"/>
          <w:szCs w:val="26"/>
        </w:rPr>
        <w:t>R$ 148.500,00 para aquisição de bens; Centro de Convivência: R$ 148.500,00 para aquisição de bens; CRAS I</w:t>
      </w:r>
      <w:r w:rsidR="0052039B">
        <w:rPr>
          <w:rFonts w:asciiTheme="majorHAnsi" w:hAnsiTheme="majorHAnsi" w:cs="Arial"/>
          <w:sz w:val="26"/>
          <w:szCs w:val="26"/>
        </w:rPr>
        <w:t xml:space="preserve">: </w:t>
      </w:r>
      <w:r w:rsidRPr="00C04CA4">
        <w:rPr>
          <w:rFonts w:asciiTheme="majorHAnsi" w:hAnsiTheme="majorHAnsi" w:cs="Arial"/>
          <w:sz w:val="26"/>
          <w:szCs w:val="26"/>
        </w:rPr>
        <w:t>R$ 148.500,00 para aquisição de bens e CRAS II</w:t>
      </w:r>
      <w:r w:rsidR="0052039B">
        <w:rPr>
          <w:rFonts w:asciiTheme="majorHAnsi" w:hAnsiTheme="majorHAnsi" w:cs="Arial"/>
          <w:sz w:val="26"/>
          <w:szCs w:val="26"/>
        </w:rPr>
        <w:t xml:space="preserve">: </w:t>
      </w:r>
      <w:r w:rsidRPr="00C04CA4">
        <w:rPr>
          <w:rFonts w:asciiTheme="majorHAnsi" w:hAnsiTheme="majorHAnsi" w:cs="Arial"/>
          <w:sz w:val="26"/>
          <w:szCs w:val="26"/>
        </w:rPr>
        <w:t>R$ 148.50</w:t>
      </w:r>
      <w:r w:rsidR="0052039B">
        <w:rPr>
          <w:rFonts w:asciiTheme="majorHAnsi" w:hAnsiTheme="majorHAnsi" w:cs="Arial"/>
          <w:sz w:val="26"/>
          <w:szCs w:val="26"/>
        </w:rPr>
        <w:t>0,00 para aquisição de bens. O C</w:t>
      </w:r>
      <w:r w:rsidRPr="00C04CA4">
        <w:rPr>
          <w:rFonts w:asciiTheme="majorHAnsi" w:hAnsiTheme="majorHAnsi" w:cs="Arial"/>
          <w:sz w:val="26"/>
          <w:szCs w:val="26"/>
        </w:rPr>
        <w:t>onselheiro Sidnei Freder</w:t>
      </w:r>
      <w:r w:rsidR="00DF0FA3">
        <w:rPr>
          <w:rFonts w:asciiTheme="majorHAnsi" w:hAnsiTheme="majorHAnsi" w:cs="Arial"/>
          <w:sz w:val="26"/>
          <w:szCs w:val="26"/>
        </w:rPr>
        <w:t>ico Diniz propôs que fosse vista</w:t>
      </w:r>
      <w:r w:rsidRPr="00C04CA4">
        <w:rPr>
          <w:rFonts w:asciiTheme="majorHAnsi" w:hAnsiTheme="majorHAnsi" w:cs="Arial"/>
          <w:sz w:val="26"/>
          <w:szCs w:val="26"/>
        </w:rPr>
        <w:t xml:space="preserve"> a possibilidade de se realizar um treinamento dos Conselheiros e Entidades para aprenderem a trabalhar com</w:t>
      </w:r>
      <w:r w:rsidR="00F66689">
        <w:rPr>
          <w:rFonts w:asciiTheme="majorHAnsi" w:hAnsiTheme="majorHAnsi" w:cs="Arial"/>
          <w:sz w:val="26"/>
          <w:szCs w:val="26"/>
        </w:rPr>
        <w:t xml:space="preserve"> o SI</w:t>
      </w:r>
      <w:r w:rsidRPr="00C04CA4">
        <w:rPr>
          <w:rFonts w:asciiTheme="majorHAnsi" w:hAnsiTheme="majorHAnsi" w:cs="Arial"/>
          <w:sz w:val="26"/>
          <w:szCs w:val="26"/>
        </w:rPr>
        <w:t>CONV. 2) A senhora T</w:t>
      </w:r>
      <w:r w:rsidR="00F66689">
        <w:rPr>
          <w:rFonts w:asciiTheme="majorHAnsi" w:hAnsiTheme="majorHAnsi" w:cs="Arial"/>
          <w:sz w:val="26"/>
          <w:szCs w:val="26"/>
        </w:rPr>
        <w:t>H</w:t>
      </w:r>
      <w:r w:rsidRPr="00C04CA4">
        <w:rPr>
          <w:rFonts w:asciiTheme="majorHAnsi" w:hAnsiTheme="majorHAnsi" w:cs="Arial"/>
          <w:sz w:val="26"/>
          <w:szCs w:val="26"/>
        </w:rPr>
        <w:t>ATIANE RODRIGUES DA SILVA foi nomeada supervisora do Programa Primeira Infância no SUAS – Criança Feliz e está participando de uma capacitação em Botucatu, sendo que será exclusiva no monitoramento deste Programa. 3) Sobre</w:t>
      </w:r>
      <w:r w:rsidR="00F66689">
        <w:rPr>
          <w:rFonts w:asciiTheme="majorHAnsi" w:hAnsiTheme="majorHAnsi" w:cs="Arial"/>
          <w:sz w:val="26"/>
          <w:szCs w:val="26"/>
        </w:rPr>
        <w:t xml:space="preserve"> a XI Conferencia Municipal de A</w:t>
      </w:r>
      <w:r w:rsidRPr="00C04CA4">
        <w:rPr>
          <w:rFonts w:asciiTheme="majorHAnsi" w:hAnsiTheme="majorHAnsi" w:cs="Arial"/>
          <w:sz w:val="26"/>
          <w:szCs w:val="26"/>
        </w:rPr>
        <w:t xml:space="preserve">ssistência </w:t>
      </w:r>
      <w:r w:rsidR="00F66689">
        <w:rPr>
          <w:rFonts w:asciiTheme="majorHAnsi" w:hAnsiTheme="majorHAnsi" w:cs="Arial"/>
          <w:sz w:val="26"/>
          <w:szCs w:val="26"/>
        </w:rPr>
        <w:t>S</w:t>
      </w:r>
      <w:r w:rsidRPr="00C04CA4">
        <w:rPr>
          <w:rFonts w:asciiTheme="majorHAnsi" w:hAnsiTheme="majorHAnsi" w:cs="Arial"/>
          <w:sz w:val="26"/>
          <w:szCs w:val="26"/>
        </w:rPr>
        <w:t>ocial, em momento oportuno será apresentado caderno de conclusão. Eu, Ana Karina Cardozo de Moraes Simas</w:t>
      </w:r>
      <w:r w:rsidRPr="00C04CA4">
        <w:rPr>
          <w:rFonts w:asciiTheme="majorHAnsi" w:hAnsiTheme="majorHAnsi"/>
          <w:color w:val="000000"/>
          <w:sz w:val="26"/>
          <w:szCs w:val="26"/>
        </w:rPr>
        <w:t>, lavrei a presente Ata que após lida, discutida e alterada será colocada para aprovaç</w:t>
      </w:r>
      <w:bookmarkStart w:id="0" w:name="_GoBack"/>
      <w:bookmarkEnd w:id="0"/>
      <w:r w:rsidRPr="00C04CA4">
        <w:rPr>
          <w:rFonts w:asciiTheme="majorHAnsi" w:hAnsiTheme="majorHAnsi"/>
          <w:color w:val="000000"/>
          <w:sz w:val="26"/>
          <w:szCs w:val="26"/>
        </w:rPr>
        <w:t>ão.</w:t>
      </w:r>
    </w:p>
    <w:sectPr w:rsidR="005443D6" w:rsidRPr="00C04CA4" w:rsidSect="008C3B39">
      <w:headerReference w:type="default" r:id="rId7"/>
      <w:type w:val="continuous"/>
      <w:pgSz w:w="11906" w:h="16838" w:code="9"/>
      <w:pgMar w:top="1418" w:right="1701" w:bottom="1418" w:left="1701" w:header="22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A2" w:rsidRDefault="00DE10A2" w:rsidP="00783F99">
      <w:r>
        <w:separator/>
      </w:r>
    </w:p>
  </w:endnote>
  <w:endnote w:type="continuationSeparator" w:id="1">
    <w:p w:rsidR="00DE10A2" w:rsidRDefault="00DE10A2" w:rsidP="0078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A2" w:rsidRDefault="00DE10A2" w:rsidP="00783F99">
      <w:r>
        <w:separator/>
      </w:r>
    </w:p>
  </w:footnote>
  <w:footnote w:type="continuationSeparator" w:id="1">
    <w:p w:rsidR="00DE10A2" w:rsidRDefault="00DE10A2" w:rsidP="0078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5" w:rsidRDefault="003A6406" w:rsidP="00C81035">
    <w:pPr>
      <w:ind w:right="360"/>
      <w:jc w:val="center"/>
      <w:rPr>
        <w:b/>
        <w:sz w:val="36"/>
      </w:rPr>
    </w:pPr>
    <w:r w:rsidRPr="003A64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3.55pt;margin-top:4.4pt;width:115.6pt;height:6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DN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" o:allowincell="f" filled="f" stroked="f">
          <v:textbox>
            <w:txbxContent>
              <w:p w:rsidR="00EF2CD5" w:rsidRDefault="00EF2CD5" w:rsidP="00C81035"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4.75pt" o:ole="" fillcolor="window">
                      <v:imagedata r:id="rId1" o:title=""/>
                    </v:shape>
                    <o:OLEObject Type="Embed" ProgID="PBrush" ShapeID="_x0000_i1025" DrawAspect="Content" ObjectID="_1562478799" r:id="rId2"/>
                  </w:object>
                </w:r>
              </w:p>
            </w:txbxContent>
          </v:textbox>
        </v:shape>
      </w:pict>
    </w:r>
  </w:p>
  <w:p w:rsidR="00EF2CD5" w:rsidRPr="001513F5" w:rsidRDefault="00EF2CD5" w:rsidP="00C81035">
    <w:pPr>
      <w:pStyle w:val="Ttulo1"/>
      <w:ind w:firstLine="1560"/>
      <w:rPr>
        <w:rFonts w:ascii="Times New Roman" w:hAnsi="Times New Roman"/>
        <w:i/>
        <w:sz w:val="32"/>
        <w:szCs w:val="32"/>
      </w:rPr>
    </w:pPr>
    <w:r w:rsidRPr="001513F5">
      <w:rPr>
        <w:rFonts w:ascii="Times New Roman" w:hAnsi="Times New Roman"/>
        <w:i/>
        <w:sz w:val="32"/>
        <w:szCs w:val="32"/>
      </w:rPr>
      <w:t>Conselho Municipal de Assistência Social de Assis</w:t>
    </w:r>
  </w:p>
  <w:p w:rsidR="00EF2CD5" w:rsidRDefault="00EF2CD5" w:rsidP="00C81035">
    <w:pPr>
      <w:rPr>
        <w:rFonts w:ascii="ZurichCalligraphic" w:hAnsi="ZurichCalligraphic"/>
        <w:b/>
        <w:sz w:val="10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4E"/>
    <w:multiLevelType w:val="multilevel"/>
    <w:tmpl w:val="F93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71BAF"/>
    <w:multiLevelType w:val="hybridMultilevel"/>
    <w:tmpl w:val="742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5A21"/>
    <w:rsid w:val="000036A3"/>
    <w:rsid w:val="00027774"/>
    <w:rsid w:val="00030CA9"/>
    <w:rsid w:val="0003105B"/>
    <w:rsid w:val="000469C5"/>
    <w:rsid w:val="00050DC3"/>
    <w:rsid w:val="00054713"/>
    <w:rsid w:val="00055922"/>
    <w:rsid w:val="00062E30"/>
    <w:rsid w:val="000754A9"/>
    <w:rsid w:val="0007745B"/>
    <w:rsid w:val="000B45C4"/>
    <w:rsid w:val="000D30C7"/>
    <w:rsid w:val="000D42A0"/>
    <w:rsid w:val="000E4199"/>
    <w:rsid w:val="000F22FD"/>
    <w:rsid w:val="000F38BA"/>
    <w:rsid w:val="000F44B0"/>
    <w:rsid w:val="001114AB"/>
    <w:rsid w:val="00127CA4"/>
    <w:rsid w:val="00137ECF"/>
    <w:rsid w:val="001513F5"/>
    <w:rsid w:val="00152EC9"/>
    <w:rsid w:val="00153002"/>
    <w:rsid w:val="00154379"/>
    <w:rsid w:val="001545F8"/>
    <w:rsid w:val="00154CCE"/>
    <w:rsid w:val="001822DB"/>
    <w:rsid w:val="00192072"/>
    <w:rsid w:val="001958E2"/>
    <w:rsid w:val="001C2648"/>
    <w:rsid w:val="001D0517"/>
    <w:rsid w:val="001E4008"/>
    <w:rsid w:val="002017DE"/>
    <w:rsid w:val="00203108"/>
    <w:rsid w:val="002136CD"/>
    <w:rsid w:val="00213864"/>
    <w:rsid w:val="00217182"/>
    <w:rsid w:val="00227264"/>
    <w:rsid w:val="002333DA"/>
    <w:rsid w:val="0023370A"/>
    <w:rsid w:val="00240064"/>
    <w:rsid w:val="002456FA"/>
    <w:rsid w:val="002574BF"/>
    <w:rsid w:val="002642FF"/>
    <w:rsid w:val="002952BF"/>
    <w:rsid w:val="002A438B"/>
    <w:rsid w:val="002B0852"/>
    <w:rsid w:val="002B142F"/>
    <w:rsid w:val="002B1673"/>
    <w:rsid w:val="002C671E"/>
    <w:rsid w:val="002D2865"/>
    <w:rsid w:val="002D59B2"/>
    <w:rsid w:val="002E12C8"/>
    <w:rsid w:val="002F1CBB"/>
    <w:rsid w:val="003138C4"/>
    <w:rsid w:val="0034077D"/>
    <w:rsid w:val="0034093F"/>
    <w:rsid w:val="0034558B"/>
    <w:rsid w:val="00370B40"/>
    <w:rsid w:val="00374A31"/>
    <w:rsid w:val="00383738"/>
    <w:rsid w:val="00384D04"/>
    <w:rsid w:val="00390EC0"/>
    <w:rsid w:val="00391743"/>
    <w:rsid w:val="003A3A22"/>
    <w:rsid w:val="003A6406"/>
    <w:rsid w:val="003B3484"/>
    <w:rsid w:val="003B7348"/>
    <w:rsid w:val="003E42E0"/>
    <w:rsid w:val="003F1EC7"/>
    <w:rsid w:val="00400D3D"/>
    <w:rsid w:val="004038E1"/>
    <w:rsid w:val="00410189"/>
    <w:rsid w:val="00412BFA"/>
    <w:rsid w:val="0041424F"/>
    <w:rsid w:val="00421F75"/>
    <w:rsid w:val="00427E9C"/>
    <w:rsid w:val="00430F96"/>
    <w:rsid w:val="00433E73"/>
    <w:rsid w:val="00444252"/>
    <w:rsid w:val="00453AF5"/>
    <w:rsid w:val="00453CEB"/>
    <w:rsid w:val="00460786"/>
    <w:rsid w:val="00471171"/>
    <w:rsid w:val="004745AD"/>
    <w:rsid w:val="00476F74"/>
    <w:rsid w:val="0048317F"/>
    <w:rsid w:val="00483756"/>
    <w:rsid w:val="00491ED3"/>
    <w:rsid w:val="00492EE2"/>
    <w:rsid w:val="00494437"/>
    <w:rsid w:val="00495039"/>
    <w:rsid w:val="00497854"/>
    <w:rsid w:val="004A0032"/>
    <w:rsid w:val="004B22E0"/>
    <w:rsid w:val="004B28DE"/>
    <w:rsid w:val="004C55AE"/>
    <w:rsid w:val="004C7077"/>
    <w:rsid w:val="004D430D"/>
    <w:rsid w:val="004F3899"/>
    <w:rsid w:val="00513C1F"/>
    <w:rsid w:val="0052039B"/>
    <w:rsid w:val="00532CF8"/>
    <w:rsid w:val="00534811"/>
    <w:rsid w:val="005443D6"/>
    <w:rsid w:val="00553CB6"/>
    <w:rsid w:val="0055730C"/>
    <w:rsid w:val="00562DDC"/>
    <w:rsid w:val="005632C6"/>
    <w:rsid w:val="00567AE1"/>
    <w:rsid w:val="00576DF4"/>
    <w:rsid w:val="005A11AD"/>
    <w:rsid w:val="005A1447"/>
    <w:rsid w:val="005B5A19"/>
    <w:rsid w:val="005C01C4"/>
    <w:rsid w:val="005C07B9"/>
    <w:rsid w:val="005C59B6"/>
    <w:rsid w:val="005D0D49"/>
    <w:rsid w:val="005E59EB"/>
    <w:rsid w:val="005E5D23"/>
    <w:rsid w:val="005F637C"/>
    <w:rsid w:val="00600930"/>
    <w:rsid w:val="00604BE1"/>
    <w:rsid w:val="006079AA"/>
    <w:rsid w:val="00615BD1"/>
    <w:rsid w:val="00624D75"/>
    <w:rsid w:val="00631634"/>
    <w:rsid w:val="00634236"/>
    <w:rsid w:val="00636EA2"/>
    <w:rsid w:val="0064629F"/>
    <w:rsid w:val="00654492"/>
    <w:rsid w:val="006556A9"/>
    <w:rsid w:val="00665533"/>
    <w:rsid w:val="006675E8"/>
    <w:rsid w:val="00670543"/>
    <w:rsid w:val="00673FD0"/>
    <w:rsid w:val="00674D6C"/>
    <w:rsid w:val="00690D7B"/>
    <w:rsid w:val="006A335A"/>
    <w:rsid w:val="006A42A5"/>
    <w:rsid w:val="006A64D8"/>
    <w:rsid w:val="006B1A2D"/>
    <w:rsid w:val="006B2786"/>
    <w:rsid w:val="006B4D85"/>
    <w:rsid w:val="006C4B89"/>
    <w:rsid w:val="006D0E93"/>
    <w:rsid w:val="006D1EA7"/>
    <w:rsid w:val="006D2BF9"/>
    <w:rsid w:val="006E0577"/>
    <w:rsid w:val="006E5C1D"/>
    <w:rsid w:val="0070169A"/>
    <w:rsid w:val="007057F0"/>
    <w:rsid w:val="00711E99"/>
    <w:rsid w:val="0071584E"/>
    <w:rsid w:val="00716549"/>
    <w:rsid w:val="00716746"/>
    <w:rsid w:val="00727BD1"/>
    <w:rsid w:val="00727E13"/>
    <w:rsid w:val="007325D5"/>
    <w:rsid w:val="00733BF7"/>
    <w:rsid w:val="00735F0D"/>
    <w:rsid w:val="00735F6D"/>
    <w:rsid w:val="00741402"/>
    <w:rsid w:val="00752548"/>
    <w:rsid w:val="0075414F"/>
    <w:rsid w:val="00762190"/>
    <w:rsid w:val="007655D8"/>
    <w:rsid w:val="00783F99"/>
    <w:rsid w:val="007846A9"/>
    <w:rsid w:val="007861EF"/>
    <w:rsid w:val="007862A8"/>
    <w:rsid w:val="007A42F8"/>
    <w:rsid w:val="007B2AFF"/>
    <w:rsid w:val="007B5586"/>
    <w:rsid w:val="007B767B"/>
    <w:rsid w:val="007C0AA4"/>
    <w:rsid w:val="007C2527"/>
    <w:rsid w:val="007D0E83"/>
    <w:rsid w:val="007D4E33"/>
    <w:rsid w:val="007E2E0B"/>
    <w:rsid w:val="00807A42"/>
    <w:rsid w:val="0081465A"/>
    <w:rsid w:val="0081735C"/>
    <w:rsid w:val="00822998"/>
    <w:rsid w:val="008247F5"/>
    <w:rsid w:val="00837173"/>
    <w:rsid w:val="00840F58"/>
    <w:rsid w:val="00841DB2"/>
    <w:rsid w:val="00845570"/>
    <w:rsid w:val="0085145E"/>
    <w:rsid w:val="008557D8"/>
    <w:rsid w:val="00857B59"/>
    <w:rsid w:val="0087056D"/>
    <w:rsid w:val="00875D46"/>
    <w:rsid w:val="008A16D4"/>
    <w:rsid w:val="008A3A2A"/>
    <w:rsid w:val="008C1418"/>
    <w:rsid w:val="008C3B39"/>
    <w:rsid w:val="008D34E5"/>
    <w:rsid w:val="008D7908"/>
    <w:rsid w:val="008D7EC5"/>
    <w:rsid w:val="008E5148"/>
    <w:rsid w:val="008E5370"/>
    <w:rsid w:val="008F1BC8"/>
    <w:rsid w:val="008F4755"/>
    <w:rsid w:val="00901046"/>
    <w:rsid w:val="00905B88"/>
    <w:rsid w:val="00913D49"/>
    <w:rsid w:val="00931088"/>
    <w:rsid w:val="00944255"/>
    <w:rsid w:val="00945223"/>
    <w:rsid w:val="009607DD"/>
    <w:rsid w:val="00963689"/>
    <w:rsid w:val="009649F0"/>
    <w:rsid w:val="0096561D"/>
    <w:rsid w:val="00971E62"/>
    <w:rsid w:val="00974268"/>
    <w:rsid w:val="009903E1"/>
    <w:rsid w:val="00993211"/>
    <w:rsid w:val="00997CF8"/>
    <w:rsid w:val="009A5829"/>
    <w:rsid w:val="009C341D"/>
    <w:rsid w:val="009D245C"/>
    <w:rsid w:val="009D2E7E"/>
    <w:rsid w:val="009E2A8B"/>
    <w:rsid w:val="009F4605"/>
    <w:rsid w:val="00A00303"/>
    <w:rsid w:val="00A07497"/>
    <w:rsid w:val="00A173B7"/>
    <w:rsid w:val="00A21BA7"/>
    <w:rsid w:val="00A24207"/>
    <w:rsid w:val="00A37C57"/>
    <w:rsid w:val="00A44745"/>
    <w:rsid w:val="00A4576E"/>
    <w:rsid w:val="00A63816"/>
    <w:rsid w:val="00A6471E"/>
    <w:rsid w:val="00A85C8D"/>
    <w:rsid w:val="00A924E5"/>
    <w:rsid w:val="00A95903"/>
    <w:rsid w:val="00AA44B3"/>
    <w:rsid w:val="00AD1DA2"/>
    <w:rsid w:val="00AD2C02"/>
    <w:rsid w:val="00AD3F7D"/>
    <w:rsid w:val="00AE662D"/>
    <w:rsid w:val="00AF28B7"/>
    <w:rsid w:val="00B0282D"/>
    <w:rsid w:val="00B029F8"/>
    <w:rsid w:val="00B06D04"/>
    <w:rsid w:val="00B101D7"/>
    <w:rsid w:val="00B219BB"/>
    <w:rsid w:val="00B23195"/>
    <w:rsid w:val="00B33DE8"/>
    <w:rsid w:val="00B41EDE"/>
    <w:rsid w:val="00B4274F"/>
    <w:rsid w:val="00B6574B"/>
    <w:rsid w:val="00B708E8"/>
    <w:rsid w:val="00B71234"/>
    <w:rsid w:val="00B7207E"/>
    <w:rsid w:val="00B7361F"/>
    <w:rsid w:val="00B74E43"/>
    <w:rsid w:val="00B96CFE"/>
    <w:rsid w:val="00BB6324"/>
    <w:rsid w:val="00BB6D26"/>
    <w:rsid w:val="00BC289A"/>
    <w:rsid w:val="00BC6B93"/>
    <w:rsid w:val="00BD765B"/>
    <w:rsid w:val="00BF2A2A"/>
    <w:rsid w:val="00BF58D8"/>
    <w:rsid w:val="00C0082F"/>
    <w:rsid w:val="00C0427B"/>
    <w:rsid w:val="00C04CA4"/>
    <w:rsid w:val="00C521FC"/>
    <w:rsid w:val="00C61278"/>
    <w:rsid w:val="00C65B4D"/>
    <w:rsid w:val="00C7163C"/>
    <w:rsid w:val="00C716AD"/>
    <w:rsid w:val="00C74F65"/>
    <w:rsid w:val="00C77F80"/>
    <w:rsid w:val="00C81035"/>
    <w:rsid w:val="00C8789A"/>
    <w:rsid w:val="00C91279"/>
    <w:rsid w:val="00C9368D"/>
    <w:rsid w:val="00C94AE8"/>
    <w:rsid w:val="00CA5915"/>
    <w:rsid w:val="00CB4C5C"/>
    <w:rsid w:val="00CB5F49"/>
    <w:rsid w:val="00CC2D0B"/>
    <w:rsid w:val="00CC7E86"/>
    <w:rsid w:val="00CE1A49"/>
    <w:rsid w:val="00CE56AD"/>
    <w:rsid w:val="00CE5AD9"/>
    <w:rsid w:val="00CF0C2D"/>
    <w:rsid w:val="00CF3A3A"/>
    <w:rsid w:val="00CF7465"/>
    <w:rsid w:val="00CF75B0"/>
    <w:rsid w:val="00D01588"/>
    <w:rsid w:val="00D05C52"/>
    <w:rsid w:val="00D071D7"/>
    <w:rsid w:val="00D11F72"/>
    <w:rsid w:val="00D1470A"/>
    <w:rsid w:val="00D173DC"/>
    <w:rsid w:val="00D31FAD"/>
    <w:rsid w:val="00D40021"/>
    <w:rsid w:val="00D43146"/>
    <w:rsid w:val="00D43246"/>
    <w:rsid w:val="00D45FE6"/>
    <w:rsid w:val="00D522F2"/>
    <w:rsid w:val="00D60706"/>
    <w:rsid w:val="00D74C80"/>
    <w:rsid w:val="00D80F8A"/>
    <w:rsid w:val="00D83063"/>
    <w:rsid w:val="00D849B4"/>
    <w:rsid w:val="00DA05F6"/>
    <w:rsid w:val="00DB1F01"/>
    <w:rsid w:val="00DB464A"/>
    <w:rsid w:val="00DE10A2"/>
    <w:rsid w:val="00DF0249"/>
    <w:rsid w:val="00DF0FA3"/>
    <w:rsid w:val="00E07604"/>
    <w:rsid w:val="00E07DAD"/>
    <w:rsid w:val="00E11F74"/>
    <w:rsid w:val="00E14C44"/>
    <w:rsid w:val="00E1677C"/>
    <w:rsid w:val="00E23C8D"/>
    <w:rsid w:val="00E41B1C"/>
    <w:rsid w:val="00E475AE"/>
    <w:rsid w:val="00E61FAA"/>
    <w:rsid w:val="00E81735"/>
    <w:rsid w:val="00E82D1B"/>
    <w:rsid w:val="00E83BC4"/>
    <w:rsid w:val="00E83BFA"/>
    <w:rsid w:val="00E86B1D"/>
    <w:rsid w:val="00E9361D"/>
    <w:rsid w:val="00EA0618"/>
    <w:rsid w:val="00EA1B11"/>
    <w:rsid w:val="00EA697A"/>
    <w:rsid w:val="00EB71E6"/>
    <w:rsid w:val="00EC5A21"/>
    <w:rsid w:val="00EE3431"/>
    <w:rsid w:val="00EF1688"/>
    <w:rsid w:val="00EF2CD5"/>
    <w:rsid w:val="00EF6560"/>
    <w:rsid w:val="00F043D9"/>
    <w:rsid w:val="00F0506F"/>
    <w:rsid w:val="00F109EA"/>
    <w:rsid w:val="00F15B99"/>
    <w:rsid w:val="00F17484"/>
    <w:rsid w:val="00F20906"/>
    <w:rsid w:val="00F263BB"/>
    <w:rsid w:val="00F32D4B"/>
    <w:rsid w:val="00F400D7"/>
    <w:rsid w:val="00F43148"/>
    <w:rsid w:val="00F61F9F"/>
    <w:rsid w:val="00F66383"/>
    <w:rsid w:val="00F66689"/>
    <w:rsid w:val="00F72672"/>
    <w:rsid w:val="00F731B6"/>
    <w:rsid w:val="00F73312"/>
    <w:rsid w:val="00F755CD"/>
    <w:rsid w:val="00F8090C"/>
    <w:rsid w:val="00F80C01"/>
    <w:rsid w:val="00F87A2A"/>
    <w:rsid w:val="00F91E60"/>
    <w:rsid w:val="00F94E1F"/>
    <w:rsid w:val="00FA1F36"/>
    <w:rsid w:val="00FB2560"/>
    <w:rsid w:val="00FD0AC0"/>
    <w:rsid w:val="00FD571E"/>
    <w:rsid w:val="00FE317F"/>
    <w:rsid w:val="00FE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5A21"/>
    <w:pPr>
      <w:keepNext/>
      <w:ind w:firstLine="851"/>
      <w:jc w:val="center"/>
      <w:outlineLvl w:val="0"/>
    </w:pPr>
    <w:rPr>
      <w:rFonts w:ascii="ZurichCalligraphic" w:hAnsi="ZurichCalligraphic"/>
      <w:b/>
      <w:sz w:val="6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A21"/>
    <w:rPr>
      <w:rFonts w:ascii="ZurichCalligraphic" w:eastAsia="Times New Roman" w:hAnsi="ZurichCalligraphic" w:cs="Times New Roman"/>
      <w:b/>
      <w:sz w:val="6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5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A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C5A21"/>
  </w:style>
  <w:style w:type="character" w:styleId="TextodoEspaoReservado">
    <w:name w:val="Placeholder Text"/>
    <w:basedOn w:val="Fontepargpadro"/>
    <w:uiPriority w:val="99"/>
    <w:semiHidden/>
    <w:rsid w:val="00F731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B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506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0506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50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506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50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500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4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7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50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7539">
          <w:marLeft w:val="-180"/>
          <w:marRight w:val="-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SIMONE</cp:lastModifiedBy>
  <cp:revision>90</cp:revision>
  <cp:lastPrinted>2015-11-10T12:34:00Z</cp:lastPrinted>
  <dcterms:created xsi:type="dcterms:W3CDTF">2017-06-09T14:31:00Z</dcterms:created>
  <dcterms:modified xsi:type="dcterms:W3CDTF">2017-07-25T12:07:00Z</dcterms:modified>
</cp:coreProperties>
</file>